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85" w:rsidRDefault="00C36685" w:rsidP="00C36685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noProof/>
          <w:kern w:val="2"/>
          <w:sz w:val="24"/>
          <w:szCs w:val="24"/>
        </w:rPr>
        <w:drawing>
          <wp:inline distT="0" distB="0" distL="0" distR="0">
            <wp:extent cx="51435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685" w:rsidRDefault="00C36685" w:rsidP="00C36685">
      <w:pPr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БУЧАНСЬКА    МІСЬКА    РАДА</w:t>
      </w:r>
    </w:p>
    <w:p w:rsidR="00C36685" w:rsidRDefault="00C36685" w:rsidP="00C36685">
      <w:pPr>
        <w:keepNext/>
        <w:widowControl w:val="0"/>
        <w:pBdr>
          <w:bottom w:val="single" w:sz="12" w:space="1" w:color="00000A"/>
        </w:pBdr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КИЇВСЬКОЇ ОБЛАСТІ</w:t>
      </w:r>
    </w:p>
    <w:p w:rsidR="00C36685" w:rsidRDefault="00C36685" w:rsidP="00C36685">
      <w:pPr>
        <w:keepNext/>
        <w:widowControl w:val="0"/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 И К О Н А В Ч И Й      К О М І Т Е Т</w:t>
      </w:r>
    </w:p>
    <w:p w:rsidR="00C36685" w:rsidRDefault="00C36685" w:rsidP="00C36685">
      <w:pPr>
        <w:keepNext/>
        <w:widowControl w:val="0"/>
        <w:tabs>
          <w:tab w:val="left" w:pos="8931"/>
        </w:tabs>
        <w:suppressAutoHyphens/>
        <w:spacing w:after="0" w:line="240" w:lineRule="auto"/>
        <w:ind w:left="227" w:right="-227"/>
        <w:jc w:val="center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Р  І  Ш  Е  Н  </w:t>
      </w:r>
      <w:proofErr w:type="spellStart"/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</w:t>
      </w:r>
      <w:proofErr w:type="spellEnd"/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Я</w:t>
      </w:r>
    </w:p>
    <w:p w:rsidR="00C36685" w:rsidRDefault="00C36685" w:rsidP="00C36685">
      <w:pPr>
        <w:widowControl w:val="0"/>
        <w:suppressAutoHyphens/>
        <w:spacing w:after="0" w:line="240" w:lineRule="auto"/>
        <w:ind w:left="227" w:right="-227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C36685" w:rsidRPr="009A0BE9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« </w:t>
      </w:r>
      <w:r w:rsidR="0005099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19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»  </w:t>
      </w:r>
      <w:r w:rsidR="00050D7D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січня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2021</w:t>
      </w:r>
      <w:r w:rsidR="0005099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 року 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ab/>
      </w:r>
      <w:r w:rsidR="00050999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№ </w:t>
      </w:r>
      <w:r w:rsidR="00050999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>24</w:t>
      </w: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u w:val="single"/>
        </w:rPr>
        <w:t xml:space="preserve">_ </w:t>
      </w: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</w:pPr>
    </w:p>
    <w:p w:rsidR="00C36685" w:rsidRPr="00E80383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Про </w:t>
      </w: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val="ru-RU"/>
        </w:rPr>
        <w:t>внесення</w:t>
      </w: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 змін до складу </w:t>
      </w:r>
    </w:p>
    <w:p w:rsidR="00C36685" w:rsidRPr="00E80383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постійної комісії з питань визначення стану </w:t>
      </w:r>
    </w:p>
    <w:p w:rsidR="00C36685" w:rsidRPr="00E80383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зелених насаджень та їх відновної вартості</w:t>
      </w:r>
    </w:p>
    <w:p w:rsidR="00C36685" w:rsidRPr="00E80383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на території Бучанської міської об’єднаної</w:t>
      </w:r>
    </w:p>
    <w:p w:rsidR="00C36685" w:rsidRPr="00E80383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 xml:space="preserve">територіальної громади </w:t>
      </w: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C36685" w:rsidRPr="00E80383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ab/>
        <w:t>Розглянувши подання директора КП «Бучазеленбуд» Галущака В.М. щодо внесення змін до рішення виконавчого комі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тету Бучанської міської ради № 873</w:t>
      </w: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від 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01.01</w:t>
      </w: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.2020 року «Про утворення постійної комісії з питань визначення стану зелених насаджень та їх відновної вартості на території Бучанської міської об’єднаної територіальної громади» у зв’язку із змінами посадового складу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згідно штатно</w:t>
      </w:r>
      <w:r w:rsidR="00050D7D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го</w:t>
      </w:r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розкладу </w:t>
      </w:r>
      <w:proofErr w:type="spellStart"/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КП</w:t>
      </w:r>
      <w:proofErr w:type="spellEnd"/>
      <w:r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 xml:space="preserve"> «Бучазеленбуд» Бучанської міської ради</w:t>
      </w:r>
      <w:r w:rsidRPr="00E80383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, керуючись вимогами статей 29-30, 52 Закону України «Про місцеве самоврядування в Україні», виконавчий комітет Бучанської міської ради, -</w:t>
      </w: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  <w:t>ВИРІШИВ:</w:t>
      </w: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C36685" w:rsidRDefault="00C36685" w:rsidP="00050D7D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366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Внести зміни до Додатку 1 рішення </w:t>
      </w:r>
      <w:r w:rsidR="00050D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виконавчого комітету Бучанської міської ради </w:t>
      </w:r>
      <w:r w:rsidR="00DE2674">
        <w:rPr>
          <w:rFonts w:ascii="Times New Roman" w:eastAsia="Calibri" w:hAnsi="Times New Roman" w:cs="Times New Roman"/>
          <w:sz w:val="24"/>
          <w:szCs w:val="24"/>
          <w:lang w:eastAsia="en-US"/>
        </w:rPr>
        <w:t>№ 873 від 01.01.2020 року та викласти в наступній редакції,</w:t>
      </w:r>
      <w:r w:rsidRPr="00C3668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саме:</w:t>
      </w:r>
    </w:p>
    <w:p w:rsidR="00DE2674" w:rsidRDefault="00DE2674" w:rsidP="00DE2674">
      <w:pPr>
        <w:widowControl w:val="0"/>
        <w:tabs>
          <w:tab w:val="left" w:pos="993"/>
        </w:tabs>
        <w:suppressAutoHyphens/>
        <w:spacing w:after="0" w:line="240" w:lineRule="auto"/>
        <w:ind w:left="709"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22790A" w:rsidRDefault="00050D7D" w:rsidP="0022790A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22790A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Голова комісії:</w:t>
      </w:r>
    </w:p>
    <w:p w:rsidR="0022790A" w:rsidRPr="00B45049" w:rsidRDefault="0022790A" w:rsidP="0022790A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Шаправський</w:t>
      </w:r>
      <w:proofErr w:type="spellEnd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Тарас </w:t>
      </w:r>
      <w:proofErr w:type="spellStart"/>
      <w:r w:rsidRPr="00715496">
        <w:rPr>
          <w:rFonts w:ascii="Times New Roman" w:eastAsia="Andale Sans UI" w:hAnsi="Times New Roman" w:cs="Times New Roman"/>
          <w:kern w:val="2"/>
          <w:sz w:val="24"/>
          <w:szCs w:val="24"/>
        </w:rPr>
        <w:t>Олександрович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-</w:t>
      </w:r>
      <w:proofErr w:type="spellEnd"/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секретар ради</w:t>
      </w:r>
      <w:r w:rsidR="00050999">
        <w:rPr>
          <w:rFonts w:ascii="Times New Roman" w:eastAsia="Andale Sans UI" w:hAnsi="Times New Roman" w:cs="Times New Roman"/>
          <w:kern w:val="2"/>
          <w:sz w:val="24"/>
          <w:szCs w:val="24"/>
        </w:rPr>
        <w:t>;</w:t>
      </w:r>
    </w:p>
    <w:p w:rsidR="00DE2674" w:rsidRDefault="00DE2674" w:rsidP="0022790A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22790A" w:rsidRPr="001A206D" w:rsidRDefault="0022790A" w:rsidP="0022790A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Секретар комісії: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ab/>
      </w:r>
    </w:p>
    <w:p w:rsidR="0022790A" w:rsidRDefault="0022790A" w:rsidP="0022790A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Галущак </w:t>
      </w: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ВікторМихайлович</w:t>
      </w: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-</w:t>
      </w:r>
      <w:proofErr w:type="spellEnd"/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 </w:t>
      </w:r>
      <w:r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директор </w:t>
      </w:r>
      <w:proofErr w:type="spellStart"/>
      <w:r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>КП</w:t>
      </w:r>
      <w:proofErr w:type="spellEnd"/>
      <w:r w:rsidRPr="001A206D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«Бучазеленбуд»</w:t>
      </w:r>
      <w:r w:rsidR="00050999">
        <w:rPr>
          <w:rFonts w:ascii="Times New Roman" w:eastAsia="Andale Sans UI" w:hAnsi="Times New Roman" w:cs="Times New Roman"/>
          <w:kern w:val="2"/>
          <w:sz w:val="24"/>
          <w:szCs w:val="24"/>
        </w:rPr>
        <w:t>;</w:t>
      </w:r>
    </w:p>
    <w:p w:rsidR="00DE2674" w:rsidRDefault="00DE2674" w:rsidP="00DE2674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22790A" w:rsidRDefault="0022790A" w:rsidP="00DE2674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 w:rsidRPr="001A206D"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Члени комісії:</w:t>
      </w: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6"/>
        <w:gridCol w:w="2268"/>
        <w:gridCol w:w="5919"/>
      </w:tblGrid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Коваленко Сергій Миколайович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відділу з питань надзвичайних ситуацій, цивільного захисту населення та оборонно-мобілізаційної роботи;</w:t>
            </w:r>
          </w:p>
        </w:tc>
      </w:tr>
      <w:tr w:rsidR="00DE2674" w:rsidRPr="00715496" w:rsidTr="00DE2674">
        <w:tc>
          <w:tcPr>
            <w:tcW w:w="3794" w:type="dxa"/>
            <w:gridSpan w:val="2"/>
          </w:tcPr>
          <w:p w:rsidR="00DE2674" w:rsidRPr="00715496" w:rsidRDefault="00DE2674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DE2674" w:rsidRPr="00715496" w:rsidRDefault="00DE2674" w:rsidP="00DE2674">
            <w:pPr>
              <w:widowControl w:val="0"/>
              <w:tabs>
                <w:tab w:val="left" w:pos="251"/>
              </w:tabs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Наумов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Вадим Юрійович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 містобудування та архітектури;</w:t>
            </w:r>
          </w:p>
        </w:tc>
      </w:tr>
      <w:tr w:rsidR="00DE2674" w:rsidRPr="00715496" w:rsidTr="00DE2674">
        <w:tc>
          <w:tcPr>
            <w:tcW w:w="3794" w:type="dxa"/>
            <w:gridSpan w:val="2"/>
          </w:tcPr>
          <w:p w:rsidR="00DE2674" w:rsidRPr="00715496" w:rsidRDefault="00DE2674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DE2674" w:rsidRPr="00715496" w:rsidRDefault="00DE2674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Дученко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Ярослав Миколайович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-начальник відділу з благоустрою;</w:t>
            </w:r>
          </w:p>
        </w:tc>
      </w:tr>
      <w:tr w:rsidR="00DE2674" w:rsidRPr="00715496" w:rsidTr="00DE2674">
        <w:tc>
          <w:tcPr>
            <w:tcW w:w="3794" w:type="dxa"/>
            <w:gridSpan w:val="2"/>
          </w:tcPr>
          <w:p w:rsidR="00DE2674" w:rsidRPr="00715496" w:rsidRDefault="00DE2674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DE2674" w:rsidRPr="00715496" w:rsidRDefault="00DE2674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Вознюк Ганна Адамівна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начальник земельного відділу;</w:t>
            </w: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Черевко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Марина Іванівна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головний спеціаліст юридичного відділу Бучанської міської ради</w:t>
            </w: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Сторожик Володимир Якович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DE2674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головний інженер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КП «Бучазеленбуд»</w:t>
            </w: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Кочїгіт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Вікторія Миколаївна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- </w:t>
            </w:r>
            <w:r w:rsidR="00DE2674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завідувач центрального парку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 КП «Бучазеленбуд»</w:t>
            </w: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Мельник Василь Олександрович</w:t>
            </w: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провідний інженер відділу обстеження зелених насаджень КП «Бучазеленбуд»</w:t>
            </w:r>
          </w:p>
        </w:tc>
      </w:tr>
      <w:tr w:rsidR="0022790A" w:rsidRPr="00715496" w:rsidTr="00DE2674">
        <w:tc>
          <w:tcPr>
            <w:tcW w:w="3794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919" w:type="dxa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Tr="00DE2674">
        <w:tc>
          <w:tcPr>
            <w:tcW w:w="1526" w:type="dxa"/>
          </w:tcPr>
          <w:p w:rsidR="0022790A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22790A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старости у селищах Блиставиця, Бабинці, Ворзель, Гаврилівка,                        Луб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’</w:t>
            </w: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янка, Синяк,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Мироцьке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Здвижівка</w:t>
            </w:r>
            <w:proofErr w:type="spellEnd"/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.</w:t>
            </w:r>
          </w:p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</w:p>
        </w:tc>
      </w:tr>
      <w:tr w:rsidR="0022790A" w:rsidTr="00475273">
        <w:tc>
          <w:tcPr>
            <w:tcW w:w="1526" w:type="dxa"/>
          </w:tcPr>
          <w:p w:rsidR="0022790A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</w:rPr>
              <w:t>За згодою:</w:t>
            </w:r>
          </w:p>
        </w:tc>
        <w:tc>
          <w:tcPr>
            <w:tcW w:w="8187" w:type="dxa"/>
            <w:gridSpan w:val="2"/>
          </w:tcPr>
          <w:p w:rsidR="0022790A" w:rsidRPr="00715496" w:rsidRDefault="0022790A" w:rsidP="00DE2674">
            <w:pPr>
              <w:widowControl w:val="0"/>
              <w:suppressAutoHyphens/>
              <w:ind w:right="142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</w:pPr>
            <w:r w:rsidRPr="00715496">
              <w:rPr>
                <w:rFonts w:ascii="Times New Roman" w:eastAsia="Andale Sans UI" w:hAnsi="Times New Roman" w:cs="Times New Roman"/>
                <w:kern w:val="2"/>
                <w:sz w:val="24"/>
                <w:szCs w:val="24"/>
              </w:rPr>
              <w:t>- представник екологічної інспекції Київської області</w:t>
            </w:r>
          </w:p>
        </w:tc>
      </w:tr>
    </w:tbl>
    <w:p w:rsidR="00050D7D" w:rsidRDefault="00050D7D" w:rsidP="00050D7D">
      <w:pPr>
        <w:widowControl w:val="0"/>
        <w:tabs>
          <w:tab w:val="left" w:pos="993"/>
        </w:tabs>
        <w:suppressAutoHyphens/>
        <w:spacing w:after="0" w:line="240" w:lineRule="auto"/>
        <w:ind w:left="709" w:right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6685" w:rsidRPr="00050999" w:rsidRDefault="00C36685" w:rsidP="00050D7D">
      <w:pPr>
        <w:widowControl w:val="0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142" w:right="142" w:firstLine="567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Контроль за виконанням</w:t>
      </w:r>
      <w:r w:rsidR="0005099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данного</w:t>
      </w:r>
      <w:r w:rsidR="0005099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r w:rsidR="0005099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покласти на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заступника міського голови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Шепетька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   </w:t>
      </w:r>
    </w:p>
    <w:p w:rsidR="00050999" w:rsidRDefault="00050999" w:rsidP="00050999">
      <w:pPr>
        <w:widowControl w:val="0"/>
        <w:tabs>
          <w:tab w:val="left" w:pos="993"/>
        </w:tabs>
        <w:suppressAutoHyphens/>
        <w:spacing w:after="0" w:line="240" w:lineRule="auto"/>
        <w:ind w:right="142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36685" w:rsidRDefault="00C36685" w:rsidP="00C3668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Міський голова                                                                                                     А.П. </w:t>
      </w:r>
      <w:proofErr w:type="spellStart"/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Федорук</w:t>
      </w:r>
      <w:proofErr w:type="spellEnd"/>
    </w:p>
    <w:p w:rsidR="00C36685" w:rsidRDefault="00C36685" w:rsidP="00C3668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36685" w:rsidRDefault="00C36685" w:rsidP="00C3668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Заступник </w:t>
      </w:r>
    </w:p>
    <w:p w:rsidR="00C36685" w:rsidRDefault="00C36685" w:rsidP="00C3668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міського голови                                                                                                   С.А. </w:t>
      </w: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Шепетько</w:t>
      </w:r>
      <w:proofErr w:type="spellEnd"/>
    </w:p>
    <w:p w:rsidR="00050999" w:rsidRDefault="00050999" w:rsidP="00C3668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C36685" w:rsidRDefault="00C36685" w:rsidP="00C36685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C36685" w:rsidRDefault="00C36685" w:rsidP="00C36685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В.о. керуючого справами                                                                                     О.Ф. </w:t>
      </w: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Пронько</w:t>
      </w:r>
      <w:proofErr w:type="spellEnd"/>
    </w:p>
    <w:p w:rsidR="00050999" w:rsidRDefault="00050999" w:rsidP="00C36685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>Погоджено:</w:t>
      </w:r>
    </w:p>
    <w:p w:rsidR="00C36685" w:rsidRDefault="00C36685" w:rsidP="00C36685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Начальник </w:t>
      </w:r>
    </w:p>
    <w:p w:rsidR="00C36685" w:rsidRDefault="00C36685" w:rsidP="00C36685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>юридичного відділу</w:t>
      </w:r>
      <w:r w:rsidR="00050999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М.С. </w:t>
      </w: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Бєляков</w:t>
      </w:r>
      <w:proofErr w:type="spellEnd"/>
    </w:p>
    <w:p w:rsidR="00050999" w:rsidRDefault="00050999" w:rsidP="00C36685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050999" w:rsidRDefault="00050999" w:rsidP="00C36685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C36685" w:rsidRDefault="00C36685" w:rsidP="00C36685">
      <w:pPr>
        <w:widowControl w:val="0"/>
        <w:tabs>
          <w:tab w:val="left" w:pos="6840"/>
        </w:tabs>
        <w:suppressAutoHyphens/>
        <w:spacing w:after="0" w:line="240" w:lineRule="auto"/>
        <w:ind w:left="142" w:right="142"/>
        <w:jc w:val="both"/>
        <w:rPr>
          <w:rFonts w:ascii="Times New Roman" w:eastAsia="Andale Sans UI" w:hAnsi="Times New Roman" w:cs="Times New Roman"/>
          <w:b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2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C36685" w:rsidRDefault="00C36685" w:rsidP="00C36685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Директор </w:t>
      </w:r>
    </w:p>
    <w:p w:rsidR="00C36685" w:rsidRDefault="00C36685" w:rsidP="00C36685">
      <w:pPr>
        <w:widowControl w:val="0"/>
        <w:tabs>
          <w:tab w:val="left" w:pos="7380"/>
        </w:tabs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>
        <w:rPr>
          <w:rFonts w:ascii="Times New Roman" w:eastAsia="Andale Sans UI" w:hAnsi="Times New Roman" w:cs="Times New Roman"/>
          <w:kern w:val="2"/>
          <w:sz w:val="24"/>
          <w:szCs w:val="24"/>
        </w:rPr>
        <w:t>КП</w:t>
      </w:r>
      <w:proofErr w:type="spellEnd"/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 «Бучазеленбуд»                                                                                             В.М. Галущак</w:t>
      </w:r>
    </w:p>
    <w:p w:rsidR="00C36685" w:rsidRDefault="00C36685" w:rsidP="00C36685">
      <w:pPr>
        <w:widowControl w:val="0"/>
        <w:suppressAutoHyphens/>
        <w:spacing w:after="0" w:line="240" w:lineRule="auto"/>
        <w:ind w:left="142" w:right="142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3E5B6C" w:rsidRDefault="003E5B6C"/>
    <w:sectPr w:rsidR="003E5B6C" w:rsidSect="00C36685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1C21"/>
    <w:multiLevelType w:val="hybridMultilevel"/>
    <w:tmpl w:val="456E14E2"/>
    <w:lvl w:ilvl="0" w:tplc="93AA7AAE">
      <w:start w:val="1"/>
      <w:numFmt w:val="decimal"/>
      <w:lvlText w:val="%1."/>
      <w:lvlJc w:val="left"/>
      <w:pPr>
        <w:ind w:left="958" w:hanging="390"/>
      </w:pPr>
      <w:rPr>
        <w:rFonts w:ascii="Times New Roman" w:eastAsia="Calibri" w:hAnsi="Times New Roman" w:cs="Times New Roman"/>
        <w:b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E3122B"/>
    <w:multiLevelType w:val="hybridMultilevel"/>
    <w:tmpl w:val="87486E82"/>
    <w:lvl w:ilvl="0" w:tplc="A2065E7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6809"/>
    <w:rsid w:val="00050999"/>
    <w:rsid w:val="00050D7D"/>
    <w:rsid w:val="0022790A"/>
    <w:rsid w:val="003E5B6C"/>
    <w:rsid w:val="005929AD"/>
    <w:rsid w:val="00756C31"/>
    <w:rsid w:val="00766809"/>
    <w:rsid w:val="00B44683"/>
    <w:rsid w:val="00C36685"/>
    <w:rsid w:val="00D52738"/>
    <w:rsid w:val="00DE2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685"/>
    <w:pPr>
      <w:ind w:left="720"/>
      <w:contextualSpacing/>
    </w:pPr>
  </w:style>
  <w:style w:type="table" w:styleId="a4">
    <w:name w:val="Table Grid"/>
    <w:basedOn w:val="a1"/>
    <w:uiPriority w:val="59"/>
    <w:rsid w:val="0022790A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50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0999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WORK1</cp:lastModifiedBy>
  <cp:revision>8</cp:revision>
  <cp:lastPrinted>2021-01-21T08:03:00Z</cp:lastPrinted>
  <dcterms:created xsi:type="dcterms:W3CDTF">2021-01-18T14:54:00Z</dcterms:created>
  <dcterms:modified xsi:type="dcterms:W3CDTF">2021-01-21T08:04:00Z</dcterms:modified>
</cp:coreProperties>
</file>